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78" w:rsidRPr="00F50D5D" w:rsidRDefault="00A25278" w:rsidP="00A25278">
      <w:pPr>
        <w:widowControl/>
        <w:spacing w:line="26" w:lineRule="atLeast"/>
        <w:jc w:val="left"/>
        <w:rPr>
          <w:rFonts w:ascii="黑体" w:eastAsia="黑体" w:hAnsi="黑体"/>
          <w:bCs/>
          <w:sz w:val="32"/>
        </w:rPr>
      </w:pPr>
      <w:r w:rsidRPr="00F50D5D">
        <w:rPr>
          <w:rFonts w:ascii="黑体" w:eastAsia="黑体" w:hAnsi="黑体" w:hint="eastAsia"/>
          <w:bCs/>
          <w:sz w:val="32"/>
        </w:rPr>
        <w:t>附件2</w:t>
      </w:r>
    </w:p>
    <w:p w:rsidR="00A25278" w:rsidRPr="00EC4190" w:rsidRDefault="00A25278" w:rsidP="00A25278">
      <w:pPr>
        <w:snapToGrid w:val="0"/>
        <w:spacing w:line="520" w:lineRule="exact"/>
        <w:jc w:val="center"/>
        <w:rPr>
          <w:rFonts w:ascii="仿宋_GB2312" w:eastAsia="仿宋_GB2312"/>
          <w:bCs/>
          <w:sz w:val="32"/>
        </w:rPr>
      </w:pPr>
      <w:bookmarkStart w:id="0" w:name="_GoBack"/>
      <w:r w:rsidRPr="00EC4190">
        <w:rPr>
          <w:rFonts w:ascii="仿宋_GB2312" w:eastAsia="仿宋_GB2312" w:hint="eastAsia"/>
          <w:bCs/>
          <w:sz w:val="32"/>
        </w:rPr>
        <w:t>苏州大学学术委员会委员候选人</w:t>
      </w:r>
    </w:p>
    <w:p w:rsidR="00A25278" w:rsidRDefault="00A25278" w:rsidP="00A25278">
      <w:pPr>
        <w:snapToGrid w:val="0"/>
        <w:spacing w:line="520" w:lineRule="exact"/>
        <w:jc w:val="center"/>
        <w:rPr>
          <w:rFonts w:ascii="仿宋_GB2312" w:eastAsia="仿宋_GB2312"/>
          <w:bCs/>
          <w:sz w:val="32"/>
        </w:rPr>
      </w:pPr>
      <w:r w:rsidRPr="00EC4190">
        <w:rPr>
          <w:rFonts w:ascii="仿宋_GB2312" w:eastAsia="仿宋_GB2312" w:hint="eastAsia"/>
          <w:bCs/>
          <w:sz w:val="32"/>
        </w:rPr>
        <w:t>预备人选登记表</w:t>
      </w:r>
    </w:p>
    <w:bookmarkEnd w:id="0"/>
    <w:p w:rsidR="00A25278" w:rsidRPr="00EC4190" w:rsidRDefault="00A25278" w:rsidP="00A25278">
      <w:pPr>
        <w:snapToGrid w:val="0"/>
        <w:spacing w:line="520" w:lineRule="exact"/>
        <w:jc w:val="center"/>
        <w:rPr>
          <w:rFonts w:ascii="仿宋_GB2312" w:eastAsia="仿宋_GB2312"/>
          <w:bCs/>
          <w:sz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58"/>
        <w:gridCol w:w="630"/>
        <w:gridCol w:w="840"/>
        <w:gridCol w:w="840"/>
        <w:gridCol w:w="1995"/>
        <w:gridCol w:w="2310"/>
      </w:tblGrid>
      <w:tr w:rsidR="00A25278" w:rsidRPr="000317E4" w:rsidTr="006A167E">
        <w:trPr>
          <w:trHeight w:val="805"/>
        </w:trPr>
        <w:tc>
          <w:tcPr>
            <w:tcW w:w="1155" w:type="dxa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25278" w:rsidRPr="000317E4" w:rsidTr="006A167E">
        <w:trPr>
          <w:trHeight w:val="567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现任专业技术职务及任职时间</w:t>
            </w: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最高学历、学位及取得时间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25278" w:rsidRPr="000317E4" w:rsidTr="006A167E">
        <w:trPr>
          <w:trHeight w:val="567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博（硕）</w:t>
            </w:r>
            <w:proofErr w:type="gramStart"/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导信息</w:t>
            </w:r>
            <w:proofErr w:type="gramEnd"/>
          </w:p>
        </w:tc>
        <w:tc>
          <w:tcPr>
            <w:tcW w:w="6615" w:type="dxa"/>
            <w:gridSpan w:val="5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□博导    □硕导（请打√）</w:t>
            </w:r>
          </w:p>
        </w:tc>
      </w:tr>
      <w:tr w:rsidR="00A25278" w:rsidRPr="000317E4" w:rsidTr="006A167E">
        <w:trPr>
          <w:trHeight w:val="567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主要研究领域</w:t>
            </w: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所属一级学科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25278" w:rsidRPr="000317E4" w:rsidTr="006A167E">
        <w:trPr>
          <w:trHeight w:val="567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党政职务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25278" w:rsidRPr="000317E4" w:rsidTr="006A167E">
        <w:trPr>
          <w:trHeight w:val="567"/>
        </w:trPr>
        <w:tc>
          <w:tcPr>
            <w:tcW w:w="4623" w:type="dxa"/>
            <w:gridSpan w:val="5"/>
            <w:shd w:val="clear" w:color="auto" w:fill="auto"/>
            <w:vAlign w:val="center"/>
          </w:tcPr>
          <w:p w:rsidR="00A25278" w:rsidRPr="00E36D3D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E36D3D">
              <w:rPr>
                <w:rFonts w:ascii="仿宋_GB2312" w:eastAsia="仿宋_GB2312" w:hint="eastAsia"/>
                <w:bCs/>
                <w:sz w:val="28"/>
                <w:szCs w:val="28"/>
              </w:rPr>
              <w:t>是否是校第十届委员会委员</w:t>
            </w:r>
          </w:p>
        </w:tc>
        <w:tc>
          <w:tcPr>
            <w:tcW w:w="4305" w:type="dxa"/>
            <w:gridSpan w:val="2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25278" w:rsidRPr="000317E4" w:rsidTr="006A167E">
        <w:trPr>
          <w:trHeight w:val="2310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学术贡献简介</w:t>
            </w:r>
          </w:p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（200字以内）</w:t>
            </w:r>
          </w:p>
        </w:tc>
        <w:tc>
          <w:tcPr>
            <w:tcW w:w="6615" w:type="dxa"/>
            <w:gridSpan w:val="5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25278" w:rsidRPr="000317E4" w:rsidTr="006A167E">
        <w:trPr>
          <w:trHeight w:val="1305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本人承诺</w:t>
            </w:r>
          </w:p>
        </w:tc>
        <w:tc>
          <w:tcPr>
            <w:tcW w:w="6615" w:type="dxa"/>
            <w:gridSpan w:val="5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ind w:right="-3"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本人愿意被推荐为校学术委员会委员候选人，如当选为校学术委员会委员，愿意履行校学术委员会委员的各项义务。</w:t>
            </w:r>
          </w:p>
          <w:p w:rsidR="00A25278" w:rsidRPr="000317E4" w:rsidRDefault="00A25278" w:rsidP="006A167E">
            <w:pPr>
              <w:snapToGrid w:val="0"/>
              <w:spacing w:line="300" w:lineRule="auto"/>
              <w:ind w:right="560" w:firstLineChars="1200" w:firstLine="3360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本人签名：</w:t>
            </w:r>
          </w:p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年  月  日</w:t>
            </w:r>
          </w:p>
        </w:tc>
      </w:tr>
      <w:tr w:rsidR="00A25278" w:rsidRPr="000317E4" w:rsidTr="006A167E">
        <w:trPr>
          <w:trHeight w:val="2247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所在单位</w:t>
            </w:r>
          </w:p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>审核意见</w:t>
            </w:r>
          </w:p>
        </w:tc>
        <w:tc>
          <w:tcPr>
            <w:tcW w:w="6615" w:type="dxa"/>
            <w:gridSpan w:val="5"/>
            <w:shd w:val="clear" w:color="auto" w:fill="auto"/>
            <w:vAlign w:val="center"/>
          </w:tcPr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单位盖章            </w:t>
            </w:r>
          </w:p>
          <w:p w:rsidR="00A25278" w:rsidRPr="000317E4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317E4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年    月     日</w:t>
            </w:r>
          </w:p>
        </w:tc>
      </w:tr>
    </w:tbl>
    <w:p w:rsidR="00A25278" w:rsidRPr="00AB1A90" w:rsidRDefault="00A25278" w:rsidP="00A25278">
      <w:pPr>
        <w:spacing w:line="500" w:lineRule="exact"/>
        <w:rPr>
          <w:rFonts w:ascii="仿宋_GB2312" w:eastAsia="仿宋_GB2312"/>
          <w:bCs/>
          <w:color w:val="FF0000"/>
          <w:sz w:val="32"/>
        </w:rPr>
      </w:pPr>
    </w:p>
    <w:p w:rsidR="00C61B2C" w:rsidRDefault="00C61B2C"/>
    <w:sectPr w:rsidR="00C61B2C" w:rsidSect="006C3B5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78" w:rsidRDefault="00A25278" w:rsidP="00A25278">
      <w:r>
        <w:separator/>
      </w:r>
    </w:p>
  </w:endnote>
  <w:endnote w:type="continuationSeparator" w:id="0">
    <w:p w:rsidR="00A25278" w:rsidRDefault="00A25278" w:rsidP="00A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5" w:rsidRDefault="00A2527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2527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97F35" w:rsidRDefault="00A252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78" w:rsidRDefault="00A25278" w:rsidP="00A25278">
      <w:r>
        <w:separator/>
      </w:r>
    </w:p>
  </w:footnote>
  <w:footnote w:type="continuationSeparator" w:id="0">
    <w:p w:rsidR="00A25278" w:rsidRDefault="00A25278" w:rsidP="00A2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9"/>
    <w:rsid w:val="00327939"/>
    <w:rsid w:val="00A25278"/>
    <w:rsid w:val="00C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11FCDE-F2DB-489E-B9F9-B50B0B2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仿宋_GB2312" w:hAnsi="Calibr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78"/>
    <w:pPr>
      <w:widowControl w:val="0"/>
      <w:jc w:val="both"/>
    </w:pPr>
    <w:rPr>
      <w:rFonts w:eastAsia="宋体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278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陆滢竹</dc:creator>
  <cp:keywords/>
  <dc:description/>
  <cp:lastModifiedBy>陆滢竹</cp:lastModifiedBy>
  <cp:revision>2</cp:revision>
  <dcterms:created xsi:type="dcterms:W3CDTF">2019-11-05T07:27:00Z</dcterms:created>
  <dcterms:modified xsi:type="dcterms:W3CDTF">2019-11-05T07:27:00Z</dcterms:modified>
</cp:coreProperties>
</file>